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1" w:rsidRPr="00BF76E2" w:rsidRDefault="00D15241" w:rsidP="00D15241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D1">
        <w:rPr>
          <w:rFonts w:ascii="Times New Roman" w:hAnsi="Times New Roman" w:cs="Times New Roman"/>
          <w:b/>
          <w:sz w:val="28"/>
          <w:szCs w:val="28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0D1">
        <w:rPr>
          <w:rFonts w:ascii="Times New Roman" w:hAnsi="Times New Roman" w:cs="Times New Roman"/>
          <w:b/>
          <w:sz w:val="28"/>
          <w:szCs w:val="28"/>
        </w:rPr>
        <w:t>Фор</w:t>
      </w:r>
      <w:r>
        <w:rPr>
          <w:rFonts w:ascii="Times New Roman" w:hAnsi="Times New Roman" w:cs="Times New Roman"/>
          <w:b/>
          <w:sz w:val="28"/>
          <w:szCs w:val="28"/>
        </w:rPr>
        <w:t>ма заявки на участие в Конкурсе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D15241" w:rsidTr="00CE22AB">
        <w:trPr>
          <w:trHeight w:val="401"/>
        </w:trPr>
        <w:tc>
          <w:tcPr>
            <w:tcW w:w="9571" w:type="dxa"/>
            <w:gridSpan w:val="2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C026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«Талант, согревающий добром»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и возраст У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свидетельства о рождении  Участника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(серия, номер, кем и когда выдано)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лиц, не достигших 14 лет.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Участника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(серия, номер, кем и когда выдан),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достигших 14 летнего возраста на момент подачи заявки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частника/законного представителя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индексом)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домашний/мобильный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D15241" w:rsidRPr="00C66E1E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E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в котором воспитывается ребенок </w:t>
            </w:r>
            <w:r w:rsidRPr="00503A0E">
              <w:rPr>
                <w:rFonts w:ascii="Times New Roman" w:hAnsi="Times New Roman" w:cs="Times New Roman"/>
                <w:sz w:val="24"/>
                <w:szCs w:val="24"/>
              </w:rPr>
              <w:t>(для воспитанников детских домов, домов ребенка и иных учреждений)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D15241" w:rsidRPr="006B2DF9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свидетельства о регистрации юридического лица (для Участников, воспитывающихся в детских домах, домах ребенка, и подобных учреждениях).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Серия, номер, кем и когда выдано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D15241" w:rsidRPr="006B2DF9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авторе (социальный статус </w:t>
            </w:r>
            <w:r w:rsidRPr="00D45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2DF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 детского дома, воспитанник многодетной семьи и т.д., увлечения, любимые книги и т.д.)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D15241" w:rsidRPr="006B2DF9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законном представителе (для Участников, не достигших 18 летнего возраста ).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ФИО, серия , номер паспорта, кем и когда выдан паспорт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D15241" w:rsidRPr="00C0268C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*К заявке в обязательном порядке прилагается копия документа, подтверждающего социальный статус Участника (свидетельство многодетной семьи, справка об инвалидности, справка о воспитании в доме ребенка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детском доме-интернате</w:t>
            </w: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15241" w:rsidRPr="00C0268C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*К заявке обязательно прилагается оригинал или отсканированная копия подписанного автором или его законным представителем Соглашения об обнародовании.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D15241" w:rsidRPr="0071698A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1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 конкурсным Работам прилагается фотография автора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электронном, </w:t>
            </w:r>
            <w:r w:rsidRPr="0071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отсканированном виде либо на бумаге</w:t>
            </w:r>
          </w:p>
        </w:tc>
      </w:tr>
    </w:tbl>
    <w:p w:rsidR="00276C5D" w:rsidRDefault="00276C5D"/>
    <w:sectPr w:rsidR="00276C5D" w:rsidSect="0027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241"/>
    <w:rsid w:val="00276C5D"/>
    <w:rsid w:val="00D1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2018-02-27T11:30:00Z</dcterms:created>
  <dcterms:modified xsi:type="dcterms:W3CDTF">2018-02-27T11:31:00Z</dcterms:modified>
</cp:coreProperties>
</file>